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BEC91" w14:textId="287F9B11" w:rsidR="00B13986" w:rsidRDefault="00B13986" w:rsidP="0085473F">
      <w:pPr>
        <w:rPr>
          <w:b/>
          <w:bCs/>
        </w:rPr>
      </w:pPr>
      <w:r>
        <w:rPr>
          <w:b/>
          <w:bCs/>
        </w:rPr>
        <w:t>Künstlerischer Werdegang Jürgen Gorgs</w:t>
      </w:r>
    </w:p>
    <w:p w14:paraId="16B95283" w14:textId="426C9A0A" w:rsidR="0085473F" w:rsidRDefault="0085473F" w:rsidP="0085473F">
      <w:r w:rsidRPr="0085473F">
        <w:rPr>
          <w:b/>
          <w:bCs/>
        </w:rPr>
        <w:t>Jürgen Gorgs</w:t>
      </w:r>
      <w:r w:rsidRPr="0085473F">
        <w:t xml:space="preserve"> lebt in </w:t>
      </w:r>
      <w:r>
        <w:rPr>
          <w:b/>
          <w:bCs/>
        </w:rPr>
        <w:t>Gehrden</w:t>
      </w:r>
      <w:r w:rsidRPr="0085473F">
        <w:t>. Seine künstlerische Ausbildung begann er am Institut für Gestaltungspraxis und Kunstwissenschaften der Leibniz Universität Hannover. Nach seinem Studium schlug er bewusst den Weg in die freie, autodidaktische künstlerische Praxis ein. Die Entscheidung, ohne akademische Vorgaben zu arbeiten, öffnete ihm die Möglichkeit, seinen Stil unabhängig, experimentell und prozessorientiert</w:t>
      </w:r>
      <w:r>
        <w:t xml:space="preserve"> zu entwickeln.</w:t>
      </w:r>
    </w:p>
    <w:p w14:paraId="4EAAAF29" w14:textId="726FD73E" w:rsidR="0085473F" w:rsidRPr="0085473F" w:rsidRDefault="0085473F" w:rsidP="0085473F">
      <w:r>
        <w:t>„</w:t>
      </w:r>
      <w:r w:rsidRPr="0085473F">
        <w:t xml:space="preserve">Meine Bilder laden Sie ein, sich auf eine aufregende und inspirierende ästhetische Reise zu begeben. Sie müssen nur die Zeit und Geduld mitbringen, sich darauf einzulassen und  </w:t>
      </w:r>
      <w:r>
        <w:t>die Gefühle, Empfindungen oder Erinnerungen, die die Wahrnehmung der Kunstwerke bei Ihnen auslöst, zuzulassen.“</w:t>
      </w:r>
    </w:p>
    <w:p w14:paraId="684C7B4B" w14:textId="77777777" w:rsidR="007008B5" w:rsidRDefault="007008B5"/>
    <w:sectPr w:rsidR="007008B5" w:rsidSect="00C6050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73F"/>
    <w:rsid w:val="00326E9A"/>
    <w:rsid w:val="007008B5"/>
    <w:rsid w:val="0085473F"/>
    <w:rsid w:val="00B13986"/>
    <w:rsid w:val="00C47E3A"/>
    <w:rsid w:val="00C60504"/>
    <w:rsid w:val="00E578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9FD25"/>
  <w15:chartTrackingRefBased/>
  <w15:docId w15:val="{515C8F56-63E1-418F-9387-440530101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547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547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5473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5473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5473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5473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5473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5473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5473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5473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5473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5473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5473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5473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5473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5473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5473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5473F"/>
    <w:rPr>
      <w:rFonts w:eastAsiaTheme="majorEastAsia" w:cstheme="majorBidi"/>
      <w:color w:val="272727" w:themeColor="text1" w:themeTint="D8"/>
    </w:rPr>
  </w:style>
  <w:style w:type="paragraph" w:styleId="Titel">
    <w:name w:val="Title"/>
    <w:basedOn w:val="Standard"/>
    <w:next w:val="Standard"/>
    <w:link w:val="TitelZchn"/>
    <w:uiPriority w:val="10"/>
    <w:qFormat/>
    <w:rsid w:val="00854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5473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5473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5473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5473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5473F"/>
    <w:rPr>
      <w:i/>
      <w:iCs/>
      <w:color w:val="404040" w:themeColor="text1" w:themeTint="BF"/>
    </w:rPr>
  </w:style>
  <w:style w:type="paragraph" w:styleId="Listenabsatz">
    <w:name w:val="List Paragraph"/>
    <w:basedOn w:val="Standard"/>
    <w:uiPriority w:val="34"/>
    <w:qFormat/>
    <w:rsid w:val="0085473F"/>
    <w:pPr>
      <w:ind w:left="720"/>
      <w:contextualSpacing/>
    </w:pPr>
  </w:style>
  <w:style w:type="character" w:styleId="IntensiveHervorhebung">
    <w:name w:val="Intense Emphasis"/>
    <w:basedOn w:val="Absatz-Standardschriftart"/>
    <w:uiPriority w:val="21"/>
    <w:qFormat/>
    <w:rsid w:val="0085473F"/>
    <w:rPr>
      <w:i/>
      <w:iCs/>
      <w:color w:val="0F4761" w:themeColor="accent1" w:themeShade="BF"/>
    </w:rPr>
  </w:style>
  <w:style w:type="paragraph" w:styleId="IntensivesZitat">
    <w:name w:val="Intense Quote"/>
    <w:basedOn w:val="Standard"/>
    <w:next w:val="Standard"/>
    <w:link w:val="IntensivesZitatZchn"/>
    <w:uiPriority w:val="30"/>
    <w:qFormat/>
    <w:rsid w:val="008547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5473F"/>
    <w:rPr>
      <w:i/>
      <w:iCs/>
      <w:color w:val="0F4761" w:themeColor="accent1" w:themeShade="BF"/>
    </w:rPr>
  </w:style>
  <w:style w:type="character" w:styleId="IntensiverVerweis">
    <w:name w:val="Intense Reference"/>
    <w:basedOn w:val="Absatz-Standardschriftart"/>
    <w:uiPriority w:val="32"/>
    <w:qFormat/>
    <w:rsid w:val="008547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654</Characters>
  <Application>Microsoft Office Word</Application>
  <DocSecurity>4</DocSecurity>
  <Lines>8</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Jürgen Gorgs</dc:creator>
  <cp:keywords/>
  <dc:description/>
  <cp:lastModifiedBy>Jürgen Gorgs</cp:lastModifiedBy>
  <cp:revision>2</cp:revision>
  <dcterms:created xsi:type="dcterms:W3CDTF">2026-02-09T11:02:00Z</dcterms:created>
  <dcterms:modified xsi:type="dcterms:W3CDTF">2026-02-09T11:02:00Z</dcterms:modified>
</cp:coreProperties>
</file>